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C1" w:rsidRPr="000E7C85" w:rsidRDefault="00FC16C1" w:rsidP="000E7C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t>Comité Editorial</w:t>
      </w:r>
      <w:r w:rsidRPr="000E7C85">
        <w:rPr>
          <w:rFonts w:ascii="Arial" w:hAnsi="Arial" w:cs="Arial"/>
          <w:b/>
          <w:sz w:val="22"/>
          <w:szCs w:val="22"/>
        </w:rPr>
        <w:br/>
        <w:t>Revista Población &amp; Sociedad</w:t>
      </w:r>
      <w:r w:rsidRPr="000E7C85">
        <w:rPr>
          <w:rFonts w:ascii="Arial" w:hAnsi="Arial" w:cs="Arial"/>
          <w:b/>
          <w:sz w:val="22"/>
          <w:szCs w:val="22"/>
        </w:rPr>
        <w:br/>
      </w:r>
    </w:p>
    <w:p w:rsidR="00FC16C1" w:rsidRPr="000E7C85" w:rsidRDefault="00FC16C1" w:rsidP="000E7C85">
      <w:pPr>
        <w:spacing w:line="360" w:lineRule="auto"/>
        <w:rPr>
          <w:rFonts w:ascii="Arial" w:hAnsi="Arial" w:cs="Arial"/>
          <w:sz w:val="22"/>
          <w:szCs w:val="22"/>
        </w:rPr>
      </w:pPr>
    </w:p>
    <w:p w:rsidR="00FC16C1" w:rsidRPr="000E7C85" w:rsidRDefault="005E446D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>Adjunto e</w:t>
      </w:r>
      <w:r w:rsidR="00FC16C1" w:rsidRPr="000E7C85">
        <w:rPr>
          <w:rFonts w:ascii="Arial" w:hAnsi="Arial" w:cs="Arial"/>
          <w:sz w:val="22"/>
          <w:szCs w:val="22"/>
        </w:rPr>
        <w:t xml:space="preserve">nvío el artículo titulado </w:t>
      </w:r>
      <w:r w:rsidR="00F1047A">
        <w:rPr>
          <w:rFonts w:ascii="Arial" w:hAnsi="Arial" w:cs="Arial"/>
          <w:sz w:val="22"/>
          <w:szCs w:val="22"/>
        </w:rPr>
        <w:t>“</w:t>
      </w:r>
      <w:r w:rsidR="000B783E" w:rsidRPr="00092596">
        <w:t xml:space="preserve">Sale por la puerta, entra por la ventana: los sindicatos en los procesos judiciales laborales. </w:t>
      </w:r>
      <w:r w:rsidR="000B783E" w:rsidRPr="000B783E">
        <w:rPr>
          <w:lang w:val="es-AR"/>
        </w:rPr>
        <w:t>La Plata, 1948-1955</w:t>
      </w:r>
      <w:r w:rsidR="00F1047A">
        <w:rPr>
          <w:rFonts w:ascii="Arial" w:hAnsi="Arial" w:cs="Arial"/>
          <w:sz w:val="22"/>
          <w:szCs w:val="22"/>
        </w:rPr>
        <w:t>” p</w:t>
      </w:r>
      <w:r w:rsidR="00FC16C1" w:rsidRPr="000E7C85">
        <w:rPr>
          <w:rFonts w:ascii="Arial" w:hAnsi="Arial" w:cs="Arial"/>
          <w:sz w:val="22"/>
          <w:szCs w:val="22"/>
        </w:rPr>
        <w:t>ara que sea sometido a evaluación por la revista Población &amp; Sociedad.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16C1" w:rsidRPr="000E7C85">
        <w:rPr>
          <w:rFonts w:ascii="Arial" w:hAnsi="Arial" w:cs="Arial"/>
          <w:sz w:val="22"/>
          <w:szCs w:val="22"/>
          <w:lang w:val="es-AR"/>
        </w:rPr>
        <w:t>A</w:t>
      </w:r>
      <w:proofErr w:type="gramEnd"/>
      <w:r w:rsidR="00FC16C1" w:rsidRPr="000E7C85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>pedido del Comité Editorial dejo constancia de la siguiente información</w:t>
      </w:r>
      <w:r w:rsidR="00FC16C1" w:rsidRPr="000E7C85">
        <w:rPr>
          <w:rFonts w:ascii="Arial" w:hAnsi="Arial" w:cs="Arial"/>
          <w:sz w:val="22"/>
          <w:szCs w:val="22"/>
          <w:lang w:val="es-AR"/>
        </w:rPr>
        <w:t>:</w:t>
      </w:r>
    </w:p>
    <w:p w:rsidR="00FC16C1" w:rsidRPr="000E7C85" w:rsidRDefault="00FC16C1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FC16C1" w:rsidRPr="000E7C85" w:rsidRDefault="00FC16C1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0E7C85">
        <w:rPr>
          <w:rFonts w:ascii="Arial" w:hAnsi="Arial" w:cs="Arial"/>
          <w:sz w:val="22"/>
          <w:szCs w:val="22"/>
          <w:lang w:val="es-AR"/>
        </w:rPr>
        <w:t xml:space="preserve">1) El </w:t>
      </w:r>
      <w:r w:rsidR="00F1047A">
        <w:rPr>
          <w:rFonts w:ascii="Arial" w:hAnsi="Arial" w:cs="Arial"/>
          <w:sz w:val="22"/>
          <w:szCs w:val="22"/>
          <w:lang w:val="es-AR"/>
        </w:rPr>
        <w:t>artículo</w:t>
      </w:r>
      <w:r w:rsidR="00F565CA" w:rsidRPr="00F565CA">
        <w:rPr>
          <w:rFonts w:ascii="Arial" w:hAnsi="Arial" w:cs="Arial"/>
          <w:sz w:val="22"/>
          <w:szCs w:val="22"/>
          <w:lang w:val="es-AR"/>
        </w:rPr>
        <w:t xml:space="preserve"> </w:t>
      </w:r>
      <w:r w:rsidR="00F565CA" w:rsidRPr="000B783E">
        <w:rPr>
          <w:rFonts w:ascii="Arial" w:hAnsi="Arial" w:cs="Arial"/>
          <w:dstrike/>
          <w:sz w:val="22"/>
          <w:szCs w:val="22"/>
          <w:lang w:val="es-AR"/>
        </w:rPr>
        <w:t xml:space="preserve">SI </w:t>
      </w:r>
      <w:r w:rsidR="00F565CA" w:rsidRPr="000E7C85">
        <w:rPr>
          <w:rFonts w:ascii="Arial" w:hAnsi="Arial" w:cs="Arial"/>
          <w:sz w:val="22"/>
          <w:szCs w:val="22"/>
          <w:lang w:val="es-AR"/>
        </w:rPr>
        <w:t xml:space="preserve">/ NO (tachar lo que no corresponda) </w:t>
      </w:r>
      <w:r w:rsidRPr="000E7C85">
        <w:rPr>
          <w:rFonts w:ascii="Arial" w:hAnsi="Arial" w:cs="Arial"/>
          <w:sz w:val="22"/>
          <w:szCs w:val="22"/>
          <w:lang w:val="es-AR"/>
        </w:rPr>
        <w:t>fue incluido en otra publicación científica</w:t>
      </w:r>
      <w:r w:rsidR="00F565CA">
        <w:rPr>
          <w:rFonts w:ascii="Arial" w:hAnsi="Arial" w:cs="Arial"/>
          <w:sz w:val="22"/>
          <w:szCs w:val="22"/>
          <w:lang w:val="es-AR"/>
        </w:rPr>
        <w:t>.</w:t>
      </w:r>
    </w:p>
    <w:p w:rsidR="00FC16C1" w:rsidRPr="000E7C85" w:rsidRDefault="00FC16C1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0E7C85">
        <w:rPr>
          <w:rFonts w:ascii="Arial" w:hAnsi="Arial" w:cs="Arial"/>
          <w:sz w:val="22"/>
          <w:szCs w:val="22"/>
          <w:lang w:val="es-AR"/>
        </w:rPr>
        <w:t xml:space="preserve">2) El </w:t>
      </w:r>
      <w:r w:rsidR="00F1047A">
        <w:rPr>
          <w:rFonts w:ascii="Arial" w:hAnsi="Arial" w:cs="Arial"/>
          <w:sz w:val="22"/>
          <w:szCs w:val="22"/>
          <w:lang w:val="es-AR"/>
        </w:rPr>
        <w:t>artículo</w:t>
      </w:r>
      <w:r w:rsidRPr="000E7C85">
        <w:rPr>
          <w:rFonts w:ascii="Arial" w:hAnsi="Arial" w:cs="Arial"/>
          <w:sz w:val="22"/>
          <w:szCs w:val="22"/>
          <w:lang w:val="es-AR"/>
        </w:rPr>
        <w:t xml:space="preserve"> </w:t>
      </w:r>
      <w:r w:rsidR="00F565CA" w:rsidRPr="000B783E">
        <w:rPr>
          <w:rFonts w:ascii="Arial" w:hAnsi="Arial" w:cs="Arial"/>
          <w:dstrike/>
          <w:sz w:val="22"/>
          <w:szCs w:val="22"/>
          <w:lang w:val="es-AR"/>
        </w:rPr>
        <w:t xml:space="preserve">SI </w:t>
      </w:r>
      <w:r w:rsidR="00F565CA" w:rsidRPr="000E7C85">
        <w:rPr>
          <w:rFonts w:ascii="Arial" w:hAnsi="Arial" w:cs="Arial"/>
          <w:sz w:val="22"/>
          <w:szCs w:val="22"/>
          <w:lang w:val="es-AR"/>
        </w:rPr>
        <w:t xml:space="preserve">/ NO (tachar lo que no corresponda) </w:t>
      </w:r>
      <w:r w:rsidRPr="000E7C85">
        <w:rPr>
          <w:rFonts w:ascii="Arial" w:hAnsi="Arial" w:cs="Arial"/>
          <w:sz w:val="22"/>
          <w:szCs w:val="22"/>
          <w:lang w:val="es-AR"/>
        </w:rPr>
        <w:t>fue enviado simultáneamente a evaluación a otra revista</w:t>
      </w:r>
      <w:r w:rsidR="00F565CA">
        <w:rPr>
          <w:rFonts w:ascii="Arial" w:hAnsi="Arial" w:cs="Arial"/>
          <w:sz w:val="22"/>
          <w:szCs w:val="22"/>
          <w:lang w:val="es-AR"/>
        </w:rPr>
        <w:t>.</w:t>
      </w:r>
    </w:p>
    <w:p w:rsidR="00FC16C1" w:rsidRPr="000E7C85" w:rsidRDefault="00FC16C1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0E7C85">
        <w:rPr>
          <w:rFonts w:ascii="Arial" w:hAnsi="Arial" w:cs="Arial"/>
          <w:sz w:val="22"/>
          <w:szCs w:val="22"/>
          <w:lang w:val="es-AR"/>
        </w:rPr>
        <w:t xml:space="preserve">3) El </w:t>
      </w:r>
      <w:r w:rsidR="00F1047A">
        <w:rPr>
          <w:rFonts w:ascii="Arial" w:hAnsi="Arial" w:cs="Arial"/>
          <w:sz w:val="22"/>
          <w:szCs w:val="22"/>
          <w:lang w:val="es-AR"/>
        </w:rPr>
        <w:t>artículo</w:t>
      </w:r>
      <w:r w:rsidRPr="000E7C85">
        <w:rPr>
          <w:rFonts w:ascii="Arial" w:hAnsi="Arial" w:cs="Arial"/>
          <w:sz w:val="22"/>
          <w:szCs w:val="22"/>
          <w:lang w:val="es-AR"/>
        </w:rPr>
        <w:t xml:space="preserve"> SI / </w:t>
      </w:r>
      <w:r w:rsidRPr="000B783E">
        <w:rPr>
          <w:rFonts w:ascii="Arial" w:hAnsi="Arial" w:cs="Arial"/>
          <w:dstrike/>
          <w:sz w:val="22"/>
          <w:szCs w:val="22"/>
          <w:lang w:val="es-AR"/>
        </w:rPr>
        <w:t xml:space="preserve">NO </w:t>
      </w:r>
      <w:r w:rsidRPr="000E7C85">
        <w:rPr>
          <w:rFonts w:ascii="Arial" w:hAnsi="Arial" w:cs="Arial"/>
          <w:sz w:val="22"/>
          <w:szCs w:val="22"/>
          <w:lang w:val="es-AR"/>
        </w:rPr>
        <w:t>(tachar lo que no corresponda) fue presentado en una reunión científica (en caso de respuesta positiva, especificar los datos de la reunión)</w:t>
      </w:r>
    </w:p>
    <w:p w:rsidR="000B783E" w:rsidRDefault="000B783E" w:rsidP="00BF67EF">
      <w:pPr>
        <w:spacing w:line="360" w:lineRule="auto"/>
        <w:jc w:val="both"/>
        <w:rPr>
          <w:sz w:val="20"/>
          <w:szCs w:val="20"/>
        </w:rPr>
      </w:pPr>
      <w:r w:rsidRPr="00C26021">
        <w:rPr>
          <w:sz w:val="20"/>
          <w:szCs w:val="20"/>
        </w:rPr>
        <w:t>VII Jornadas de Sociología de la UNLP. “Argentina en el escenario latinoamericano actual: debates desde las ciencias sociales” que tuvo lugar en Diciembre de 2012.</w:t>
      </w:r>
    </w:p>
    <w:p w:rsidR="00FC16C1" w:rsidRPr="000E7C85" w:rsidRDefault="00F565CA" w:rsidP="000B783E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4) El </w:t>
      </w:r>
      <w:r w:rsidR="00F1047A">
        <w:rPr>
          <w:rFonts w:ascii="Arial" w:hAnsi="Arial" w:cs="Arial"/>
          <w:sz w:val="22"/>
          <w:szCs w:val="22"/>
          <w:lang w:val="es-AR"/>
        </w:rPr>
        <w:t>artículo</w:t>
      </w:r>
      <w:r>
        <w:rPr>
          <w:rFonts w:ascii="Arial" w:hAnsi="Arial" w:cs="Arial"/>
          <w:sz w:val="22"/>
          <w:szCs w:val="22"/>
          <w:lang w:val="es-AR"/>
        </w:rPr>
        <w:t xml:space="preserve"> SI / </w:t>
      </w:r>
      <w:r w:rsidRPr="000B783E">
        <w:rPr>
          <w:rFonts w:ascii="Arial" w:hAnsi="Arial" w:cs="Arial"/>
          <w:dstrike/>
          <w:sz w:val="22"/>
          <w:szCs w:val="22"/>
          <w:lang w:val="es-AR"/>
        </w:rPr>
        <w:t xml:space="preserve">NO </w:t>
      </w:r>
      <w:r>
        <w:rPr>
          <w:rFonts w:ascii="Arial" w:hAnsi="Arial" w:cs="Arial"/>
          <w:sz w:val="22"/>
          <w:szCs w:val="22"/>
          <w:lang w:val="es-AR"/>
        </w:rPr>
        <w:t>(t</w:t>
      </w:r>
      <w:r w:rsidR="00FC16C1" w:rsidRPr="000E7C85">
        <w:rPr>
          <w:rFonts w:ascii="Arial" w:hAnsi="Arial" w:cs="Arial"/>
          <w:sz w:val="22"/>
          <w:szCs w:val="22"/>
          <w:lang w:val="es-AR"/>
        </w:rPr>
        <w:t>achar lo que no corresponda) fue incluido en las actas de una reunión científica (en caso de respuesta positiva, especificar los datos de las actas)</w:t>
      </w:r>
      <w:r w:rsidR="000B783E">
        <w:rPr>
          <w:rFonts w:ascii="Arial" w:hAnsi="Arial" w:cs="Arial"/>
          <w:sz w:val="22"/>
          <w:szCs w:val="22"/>
          <w:lang w:val="es-AR"/>
        </w:rPr>
        <w:t xml:space="preserve"> Memoria Académica, </w:t>
      </w:r>
      <w:proofErr w:type="spellStart"/>
      <w:r w:rsidR="000B783E">
        <w:rPr>
          <w:rFonts w:ascii="Arial" w:hAnsi="Arial" w:cs="Arial"/>
          <w:sz w:val="22"/>
          <w:szCs w:val="22"/>
          <w:lang w:val="es-AR"/>
        </w:rPr>
        <w:t>Fahce</w:t>
      </w:r>
      <w:proofErr w:type="spellEnd"/>
      <w:r w:rsidR="000B783E">
        <w:rPr>
          <w:rFonts w:ascii="Arial" w:hAnsi="Arial" w:cs="Arial"/>
          <w:sz w:val="22"/>
          <w:szCs w:val="22"/>
          <w:lang w:val="es-AR"/>
        </w:rPr>
        <w:t>, UNLP, 2012. Se trata de una versión previa con cambios significativos</w:t>
      </w:r>
    </w:p>
    <w:p w:rsidR="00FC16C1" w:rsidRPr="000E7C85" w:rsidRDefault="00FC16C1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0E7C85">
        <w:rPr>
          <w:rFonts w:ascii="Arial" w:hAnsi="Arial" w:cs="Arial"/>
          <w:sz w:val="22"/>
          <w:szCs w:val="22"/>
          <w:lang w:val="es-AR"/>
        </w:rPr>
        <w:t xml:space="preserve">5) El </w:t>
      </w:r>
      <w:r w:rsidR="00F1047A">
        <w:rPr>
          <w:rFonts w:ascii="Arial" w:hAnsi="Arial" w:cs="Arial"/>
          <w:sz w:val="22"/>
          <w:szCs w:val="22"/>
          <w:lang w:val="es-AR"/>
        </w:rPr>
        <w:t>artículo</w:t>
      </w:r>
      <w:r w:rsidRPr="000E7C85">
        <w:rPr>
          <w:rFonts w:ascii="Arial" w:hAnsi="Arial" w:cs="Arial"/>
          <w:sz w:val="22"/>
          <w:szCs w:val="22"/>
          <w:lang w:val="es-AR"/>
        </w:rPr>
        <w:t xml:space="preserve"> </w:t>
      </w:r>
      <w:r w:rsidRPr="000B783E">
        <w:rPr>
          <w:rFonts w:ascii="Arial" w:hAnsi="Arial" w:cs="Arial"/>
          <w:dstrike/>
          <w:sz w:val="22"/>
          <w:szCs w:val="22"/>
          <w:lang w:val="es-AR"/>
        </w:rPr>
        <w:t xml:space="preserve">SI </w:t>
      </w:r>
      <w:r w:rsidRPr="000E7C85">
        <w:rPr>
          <w:rFonts w:ascii="Arial" w:hAnsi="Arial" w:cs="Arial"/>
          <w:sz w:val="22"/>
          <w:szCs w:val="22"/>
          <w:lang w:val="es-AR"/>
        </w:rPr>
        <w:t>/ NO fue publicado en otro idioma (en caso de respuesta positiva, especificar donde)</w:t>
      </w:r>
    </w:p>
    <w:p w:rsidR="00FC16C1" w:rsidRPr="000E7C85" w:rsidRDefault="00FC16C1" w:rsidP="00F565CA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0E7C85"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…………………………………………………………………………………………….</w:t>
      </w:r>
    </w:p>
    <w:p w:rsidR="000E7C85" w:rsidRPr="004E2EEF" w:rsidRDefault="00BF67EF" w:rsidP="00BF67E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AR"/>
        </w:rPr>
      </w:pPr>
      <w:r w:rsidRPr="004E2EEF">
        <w:rPr>
          <w:rFonts w:ascii="Arial" w:hAnsi="Arial" w:cs="Arial"/>
          <w:color w:val="000000"/>
          <w:sz w:val="22"/>
          <w:szCs w:val="22"/>
        </w:rPr>
        <w:t>Dejo constancia que todos los datos y referencias a materiales publicados están debidamente citados e incluidos en las notas y referencias bibliográficas, y en los casos que así lo requieran, cuento con las debidas autorizaciones de quienes poseen los derechos.</w:t>
      </w:r>
    </w:p>
    <w:p w:rsidR="000E7C85" w:rsidRPr="000E7C85" w:rsidRDefault="000E7C85" w:rsidP="000E7C85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0E7C85">
        <w:rPr>
          <w:rFonts w:ascii="Arial" w:hAnsi="Arial" w:cs="Arial"/>
          <w:sz w:val="22"/>
          <w:szCs w:val="22"/>
          <w:lang w:val="es-AR"/>
        </w:rPr>
        <w:t>Sin otro particular, los saludo atentamente.</w:t>
      </w:r>
    </w:p>
    <w:p w:rsidR="00FC16C1" w:rsidRPr="000E7C85" w:rsidRDefault="00FC16C1" w:rsidP="000E7C8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FC16C1" w:rsidRPr="000E7C85" w:rsidRDefault="00FC16C1" w:rsidP="000E7C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t>Lugar y fecha</w:t>
      </w:r>
      <w:r w:rsidR="000B783E">
        <w:rPr>
          <w:rFonts w:ascii="Arial" w:hAnsi="Arial" w:cs="Arial"/>
          <w:b/>
          <w:sz w:val="22"/>
          <w:szCs w:val="22"/>
        </w:rPr>
        <w:t>, La Plata, 17 de Julio de 2015</w:t>
      </w:r>
    </w:p>
    <w:p w:rsidR="00FC16C1" w:rsidRDefault="00FC16C1" w:rsidP="000E7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t xml:space="preserve">Firma/s y Nombre/s del/de los autor/autores </w:t>
      </w:r>
      <w:r w:rsidR="000B783E">
        <w:rPr>
          <w:rFonts w:ascii="Arial" w:hAnsi="Arial" w:cs="Arial"/>
          <w:b/>
          <w:sz w:val="22"/>
          <w:szCs w:val="22"/>
        </w:rPr>
        <w:t xml:space="preserve"> Andrés </w:t>
      </w:r>
      <w:proofErr w:type="spellStart"/>
      <w:r w:rsidR="000B783E">
        <w:rPr>
          <w:rFonts w:ascii="Arial" w:hAnsi="Arial" w:cs="Arial"/>
          <w:b/>
          <w:sz w:val="22"/>
          <w:szCs w:val="22"/>
        </w:rPr>
        <w:t>Stagnaro</w:t>
      </w:r>
      <w:proofErr w:type="spellEnd"/>
    </w:p>
    <w:p w:rsidR="001F647C" w:rsidRPr="000E7C85" w:rsidRDefault="001F647C" w:rsidP="000E7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C16C1" w:rsidRDefault="00FC16C1" w:rsidP="000E7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t>Referencia institucional</w:t>
      </w:r>
      <w:r w:rsidR="000B783E">
        <w:rPr>
          <w:rFonts w:ascii="Arial" w:hAnsi="Arial" w:cs="Arial"/>
          <w:b/>
          <w:sz w:val="22"/>
          <w:szCs w:val="22"/>
        </w:rPr>
        <w:t>, Instituto de investigaciones en Humanidades y Ciencias Sociales –Conicet- UNLP</w:t>
      </w:r>
    </w:p>
    <w:p w:rsidR="001F647C" w:rsidRPr="000E7C85" w:rsidRDefault="001F647C" w:rsidP="000E7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F647C" w:rsidRDefault="00FC16C1" w:rsidP="000E7C85">
      <w:pPr>
        <w:tabs>
          <w:tab w:val="left" w:pos="56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t>DNI del/de los autor/autores</w:t>
      </w:r>
      <w:r w:rsidR="000B783E">
        <w:rPr>
          <w:rFonts w:ascii="Arial" w:hAnsi="Arial" w:cs="Arial"/>
          <w:b/>
          <w:sz w:val="22"/>
          <w:szCs w:val="22"/>
        </w:rPr>
        <w:t xml:space="preserve"> 28768378</w:t>
      </w:r>
    </w:p>
    <w:p w:rsidR="00FC16C1" w:rsidRPr="000E7C85" w:rsidRDefault="00FC16C1" w:rsidP="000E7C85">
      <w:pPr>
        <w:tabs>
          <w:tab w:val="left" w:pos="56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lastRenderedPageBreak/>
        <w:tab/>
      </w:r>
    </w:p>
    <w:p w:rsidR="00FC16C1" w:rsidRDefault="00FC16C1" w:rsidP="000E7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7C85">
        <w:rPr>
          <w:rFonts w:ascii="Arial" w:hAnsi="Arial" w:cs="Arial"/>
          <w:b/>
          <w:sz w:val="22"/>
          <w:szCs w:val="22"/>
        </w:rPr>
        <w:t>Dirección postal particular del/de los autor/autores</w:t>
      </w:r>
    </w:p>
    <w:p w:rsidR="000B783E" w:rsidRPr="000E7C85" w:rsidRDefault="000B783E" w:rsidP="000E7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525 N°1214, La Plata, CP: 1900</w:t>
      </w:r>
    </w:p>
    <w:p w:rsidR="00FC16C1" w:rsidRPr="000E7C85" w:rsidRDefault="00FC16C1" w:rsidP="000E7C8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C16C1" w:rsidRPr="000E7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C16C1"/>
    <w:rsid w:val="000B783E"/>
    <w:rsid w:val="000E7C85"/>
    <w:rsid w:val="001F647C"/>
    <w:rsid w:val="00360A61"/>
    <w:rsid w:val="004E2EEF"/>
    <w:rsid w:val="00535691"/>
    <w:rsid w:val="005E446D"/>
    <w:rsid w:val="00BF67EF"/>
    <w:rsid w:val="00C214CA"/>
    <w:rsid w:val="00DD1522"/>
    <w:rsid w:val="00EE21C9"/>
    <w:rsid w:val="00F1047A"/>
    <w:rsid w:val="00F3045E"/>
    <w:rsid w:val="00F565CA"/>
    <w:rsid w:val="00FC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5E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Editorial</vt:lpstr>
    </vt:vector>
  </TitlesOfParts>
  <Company>Windows uE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Editorial</dc:title>
  <dc:creator>WinuE</dc:creator>
  <cp:lastModifiedBy>Usuario</cp:lastModifiedBy>
  <cp:revision>2</cp:revision>
  <dcterms:created xsi:type="dcterms:W3CDTF">2015-07-17T18:06:00Z</dcterms:created>
  <dcterms:modified xsi:type="dcterms:W3CDTF">2015-07-17T18:06:00Z</dcterms:modified>
</cp:coreProperties>
</file>