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A8" w:rsidRPr="00531044" w:rsidRDefault="006B78A8" w:rsidP="006B78A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31044">
        <w:rPr>
          <w:rFonts w:ascii="Times New Roman" w:hAnsi="Times New Roman" w:cs="Times New Roman"/>
          <w:sz w:val="24"/>
          <w:szCs w:val="24"/>
        </w:rPr>
        <w:t>Vulnerabilidad educativa: Un estudio desde el paradigma socio crítico.</w:t>
      </w:r>
    </w:p>
    <w:p w:rsidR="006B78A8" w:rsidRPr="00531044" w:rsidRDefault="006B78A8" w:rsidP="006B78A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31044">
        <w:rPr>
          <w:rFonts w:ascii="Times New Roman" w:hAnsi="Times New Roman" w:cs="Times New Roman"/>
          <w:sz w:val="24"/>
          <w:szCs w:val="24"/>
        </w:rPr>
        <w:t>Carmita</w:t>
      </w:r>
      <w:proofErr w:type="spellEnd"/>
      <w:r w:rsidRPr="00531044">
        <w:rPr>
          <w:rFonts w:ascii="Times New Roman" w:hAnsi="Times New Roman" w:cs="Times New Roman"/>
          <w:sz w:val="24"/>
          <w:szCs w:val="24"/>
        </w:rPr>
        <w:t xml:space="preserve"> Díaz López</w:t>
      </w:r>
    </w:p>
    <w:p w:rsidR="006B78A8" w:rsidRPr="00531044" w:rsidRDefault="006B78A8" w:rsidP="006B78A8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531044">
        <w:rPr>
          <w:rFonts w:ascii="Times New Roman" w:hAnsi="Times New Roman" w:cs="Times New Roman"/>
          <w:sz w:val="24"/>
          <w:szCs w:val="24"/>
        </w:rPr>
        <w:t>Pertenencia institucional: Universidad Autónoma de Yucatán</w:t>
      </w:r>
    </w:p>
    <w:p w:rsidR="006B78A8" w:rsidRPr="00531044" w:rsidRDefault="006B78A8" w:rsidP="006B78A8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531044">
        <w:rPr>
          <w:rFonts w:ascii="Times New Roman" w:hAnsi="Times New Roman" w:cs="Times New Roman"/>
          <w:sz w:val="24"/>
          <w:szCs w:val="24"/>
        </w:rPr>
        <w:t>Áreas de trabajo: Psicología escolar</w:t>
      </w:r>
    </w:p>
    <w:p w:rsidR="006B78A8" w:rsidRPr="00531044" w:rsidRDefault="006B78A8" w:rsidP="006B78A8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531044">
        <w:rPr>
          <w:rFonts w:ascii="Times New Roman" w:hAnsi="Times New Roman" w:cs="Times New Roman"/>
          <w:sz w:val="24"/>
          <w:szCs w:val="24"/>
        </w:rPr>
        <w:t xml:space="preserve">Dirección postal: Km 1 carretera Mérida </w:t>
      </w:r>
      <w:proofErr w:type="spellStart"/>
      <w:r w:rsidRPr="00531044">
        <w:rPr>
          <w:rFonts w:ascii="Times New Roman" w:hAnsi="Times New Roman" w:cs="Times New Roman"/>
          <w:sz w:val="24"/>
          <w:szCs w:val="24"/>
        </w:rPr>
        <w:t>Tizimin</w:t>
      </w:r>
      <w:proofErr w:type="spellEnd"/>
      <w:r w:rsidRPr="005310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044">
        <w:rPr>
          <w:rFonts w:ascii="Times New Roman" w:hAnsi="Times New Roman" w:cs="Times New Roman"/>
          <w:sz w:val="24"/>
          <w:szCs w:val="24"/>
        </w:rPr>
        <w:t>Cholul</w:t>
      </w:r>
      <w:proofErr w:type="spellEnd"/>
      <w:r w:rsidRPr="00531044">
        <w:rPr>
          <w:rFonts w:ascii="Times New Roman" w:hAnsi="Times New Roman" w:cs="Times New Roman"/>
          <w:sz w:val="24"/>
          <w:szCs w:val="24"/>
        </w:rPr>
        <w:t>. C.P. 97305</w:t>
      </w:r>
    </w:p>
    <w:p w:rsidR="006B78A8" w:rsidRPr="00531044" w:rsidRDefault="006B78A8" w:rsidP="006B78A8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531044">
        <w:rPr>
          <w:rFonts w:ascii="Times New Roman" w:hAnsi="Times New Roman" w:cs="Times New Roman"/>
          <w:sz w:val="24"/>
          <w:szCs w:val="24"/>
        </w:rPr>
        <w:t>Dirección electrónica:</w:t>
      </w:r>
      <w:r w:rsidR="002D17BA" w:rsidRPr="002D17BA">
        <w:rPr>
          <w:rFonts w:ascii="Times New Roman" w:hAnsi="Times New Roman" w:cs="Times New Roman"/>
          <w:sz w:val="24"/>
          <w:szCs w:val="24"/>
        </w:rPr>
        <w:t xml:space="preserve"> </w:t>
      </w:r>
      <w:r w:rsidR="002D17BA" w:rsidRPr="00084A5E">
        <w:rPr>
          <w:rStyle w:val="allowtextselection"/>
          <w:rFonts w:ascii="Times New Roman" w:hAnsi="Times New Roman" w:cs="Times New Roman"/>
          <w:sz w:val="24"/>
          <w:szCs w:val="24"/>
        </w:rPr>
        <w:t>carmitadiaz.lopez@gmail.com</w:t>
      </w:r>
      <w:bookmarkStart w:id="0" w:name="_GoBack"/>
      <w:bookmarkEnd w:id="0"/>
    </w:p>
    <w:p w:rsidR="006B78A8" w:rsidRPr="00531044" w:rsidRDefault="006B78A8" w:rsidP="006B78A8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531044">
        <w:rPr>
          <w:rFonts w:ascii="Times New Roman" w:hAnsi="Times New Roman" w:cs="Times New Roman"/>
          <w:sz w:val="24"/>
          <w:szCs w:val="24"/>
        </w:rPr>
        <w:t>Teléfono: 9991119403</w:t>
      </w:r>
    </w:p>
    <w:p w:rsidR="006B78A8" w:rsidRPr="00531044" w:rsidRDefault="006B78A8" w:rsidP="006B78A8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6B78A8" w:rsidRPr="00531044" w:rsidRDefault="006B78A8" w:rsidP="006B78A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31044">
        <w:rPr>
          <w:rFonts w:ascii="Times New Roman" w:hAnsi="Times New Roman" w:cs="Times New Roman"/>
          <w:sz w:val="24"/>
          <w:szCs w:val="24"/>
        </w:rPr>
        <w:t xml:space="preserve">María de Lourdes Pinto </w:t>
      </w:r>
      <w:proofErr w:type="spellStart"/>
      <w:r w:rsidRPr="00531044">
        <w:rPr>
          <w:rFonts w:ascii="Times New Roman" w:hAnsi="Times New Roman" w:cs="Times New Roman"/>
          <w:sz w:val="24"/>
          <w:szCs w:val="24"/>
        </w:rPr>
        <w:t>Loría</w:t>
      </w:r>
      <w:proofErr w:type="spellEnd"/>
      <w:r w:rsidRPr="00531044">
        <w:rPr>
          <w:rFonts w:ascii="Times New Roman" w:hAnsi="Times New Roman" w:cs="Times New Roman"/>
          <w:sz w:val="24"/>
          <w:szCs w:val="24"/>
        </w:rPr>
        <w:t>.</w:t>
      </w:r>
    </w:p>
    <w:p w:rsidR="006B78A8" w:rsidRPr="00531044" w:rsidRDefault="006B78A8" w:rsidP="006B78A8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531044">
        <w:rPr>
          <w:rFonts w:ascii="Times New Roman" w:hAnsi="Times New Roman" w:cs="Times New Roman"/>
          <w:sz w:val="24"/>
          <w:szCs w:val="24"/>
        </w:rPr>
        <w:t>Pertenencia institucional: Universidad Autónoma de Yucatán.</w:t>
      </w:r>
    </w:p>
    <w:p w:rsidR="006B78A8" w:rsidRPr="00531044" w:rsidRDefault="006B78A8" w:rsidP="006B78A8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044">
        <w:rPr>
          <w:rFonts w:ascii="Times New Roman" w:hAnsi="Times New Roman" w:cs="Times New Roman"/>
          <w:sz w:val="24"/>
          <w:szCs w:val="24"/>
        </w:rPr>
        <w:t>Áreas de trabajo: Psicología educativa e investigación</w:t>
      </w:r>
    </w:p>
    <w:p w:rsidR="006B78A8" w:rsidRPr="00531044" w:rsidRDefault="006B78A8" w:rsidP="006B78A8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044">
        <w:rPr>
          <w:rFonts w:ascii="Times New Roman" w:hAnsi="Times New Roman" w:cs="Times New Roman"/>
          <w:sz w:val="24"/>
          <w:szCs w:val="24"/>
        </w:rPr>
        <w:t>Dirección postal: Calle 49c N0. 720 por 76 y 76ª Colonial Real Montejo, Mérida, Yucatán, México</w:t>
      </w:r>
    </w:p>
    <w:p w:rsidR="006B78A8" w:rsidRPr="00531044" w:rsidRDefault="006B78A8" w:rsidP="006B78A8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044">
        <w:rPr>
          <w:rFonts w:ascii="Times New Roman" w:hAnsi="Times New Roman" w:cs="Times New Roman"/>
          <w:sz w:val="24"/>
          <w:szCs w:val="24"/>
        </w:rPr>
        <w:t>Dirección electrónica: lourdes.pinto@correo.uady.mx</w:t>
      </w:r>
    </w:p>
    <w:p w:rsidR="006B78A8" w:rsidRPr="00531044" w:rsidRDefault="006B78A8" w:rsidP="006B78A8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044">
        <w:rPr>
          <w:rFonts w:ascii="Times New Roman" w:hAnsi="Times New Roman" w:cs="Times New Roman"/>
          <w:sz w:val="24"/>
          <w:szCs w:val="24"/>
        </w:rPr>
        <w:t>Teléfono: 9997387746</w:t>
      </w:r>
    </w:p>
    <w:p w:rsidR="00036EF2" w:rsidRDefault="00036EF2"/>
    <w:sectPr w:rsidR="00036E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A8"/>
    <w:rsid w:val="00036EF2"/>
    <w:rsid w:val="002D17BA"/>
    <w:rsid w:val="006B78A8"/>
    <w:rsid w:val="00BB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4146B-9CBE-406B-9487-AA2CA663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8A8"/>
    <w:pPr>
      <w:spacing w:after="200" w:line="480" w:lineRule="auto"/>
      <w:ind w:left="284" w:right="284" w:firstLine="85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llowtextselection">
    <w:name w:val="allowtextselection"/>
    <w:basedOn w:val="Fuentedeprrafopredeter"/>
    <w:rsid w:val="002D1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PINTO</dc:creator>
  <cp:keywords/>
  <dc:description/>
  <cp:lastModifiedBy>LOURDES PINTO</cp:lastModifiedBy>
  <cp:revision>3</cp:revision>
  <dcterms:created xsi:type="dcterms:W3CDTF">2016-08-17T23:05:00Z</dcterms:created>
  <dcterms:modified xsi:type="dcterms:W3CDTF">2016-08-17T23:07:00Z</dcterms:modified>
</cp:coreProperties>
</file>